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F4E78"/>
          <w:sz w:val="36"/>
        </w:rPr>
        <w:t>运营周报初稿（待润色）</w:t>
      </w:r>
    </w:p>
    <w:p>
      <w:r>
        <w:rPr>
          <w:rFonts w:ascii="微软雅黑" w:hAnsi="微软雅黑" w:eastAsia="微软雅黑"/>
          <w:sz w:val="22"/>
        </w:rPr>
        <w:t>撰写人：运营部-小陈　　周期：2026年第27周（6月29日-7月5日）</w:t>
      </w:r>
    </w:p>
    <w:p/>
    <w:p>
      <w:r>
        <w:rPr>
          <w:rFonts w:ascii="微软雅黑" w:hAnsi="微软雅黑" w:eastAsia="微软雅黑"/>
          <w:b/>
          <w:color w:val="2E75B6"/>
          <w:sz w:val="28"/>
        </w:rPr>
        <w:t>一、这周干了啥</w:t>
      </w:r>
    </w:p>
    <w:p/>
    <w:p>
      <w:r>
        <w:rPr>
          <w:rFonts w:ascii="微软雅黑" w:hAnsi="微软雅黑" w:eastAsia="微软雅黑"/>
          <w:sz w:val="22"/>
        </w:rPr>
        <w:t>这周整体还行吧，GMV比上周涨了一些。抖音那边达人矩阵这周搞了几场直播，效果挺好的，特别是那个护肤实验室Kiki的专场，卖了不少澳诗茉的烟酰胺精华。天猫旗舰店这周流量有点下滑，不知道是不是被抖音分流了。</w:t>
      </w:r>
    </w:p>
    <w:p>
      <w:r>
        <w:rPr>
          <w:rFonts w:ascii="微软雅黑" w:hAnsi="微软雅黑" w:eastAsia="微软雅黑"/>
          <w:sz w:val="22"/>
        </w:rPr>
        <w:t>小红书号这周发了3篇笔记，有两篇数据还不错，另外一篇没什么水花。私域社群这周加了30多个新会员，但活跃度一般，感觉大家最近都不太爱说话。</w:t>
      </w:r>
    </w:p>
    <w:p>
      <w:r>
        <w:rPr>
          <w:rFonts w:ascii="微软雅黑" w:hAnsi="微软雅黑" w:eastAsia="微软雅黑"/>
          <w:b/>
          <w:color w:val="2E75B6"/>
          <w:sz w:val="28"/>
        </w:rPr>
        <w:t>二、数据情况</w:t>
      </w:r>
    </w:p>
    <w:p/>
    <w:p>
      <w:r>
        <w:rPr>
          <w:rFonts w:ascii="微软雅黑" w:hAnsi="微软雅黑" w:eastAsia="微软雅黑"/>
          <w:sz w:val="22"/>
        </w:rPr>
        <w:t>这周总共卖了差不多50万吧，比上周多了几万。抖音占了快一半，天猫占三成多，剩下的是小红书和私域。退货率这周控制得还行，比上周降了一点。客诉有3单，都是物流慢的问题。</w:t>
      </w:r>
    </w:p>
    <w:p>
      <w:r>
        <w:rPr>
          <w:rFonts w:ascii="微软雅黑" w:hAnsi="微软雅黑" w:eastAsia="微软雅黑"/>
          <w:b/>
          <w:color w:val="2E75B6"/>
          <w:sz w:val="28"/>
        </w:rPr>
        <w:t>三、问题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山羊奶身体乳快断货了，这个之前就预警过，但是补货还没到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抖音达人矩阵的ROI这周有点下滑，有个达人的专场效果不太理想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私域社群活跃度低，需要想想办法</w:t>
      </w:r>
    </w:p>
    <w:p>
      <w:r>
        <w:rPr>
          <w:rFonts w:ascii="微软雅黑" w:hAnsi="微软雅黑" w:eastAsia="微软雅黑"/>
          <w:b/>
          <w:color w:val="2E75B6"/>
          <w:sz w:val="28"/>
        </w:rPr>
        <w:t>四、下周打算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跟进身体乳补货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安排下周的达人直播排期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私域社群搞个活动激活一下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小红书继续发笔记，看看能不能再爆一篇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